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E7" w:rsidRPr="003361E7" w:rsidRDefault="003361E7" w:rsidP="003361E7">
      <w:pPr>
        <w:rPr>
          <w:b/>
          <w:bCs/>
          <w:u w:val="single"/>
        </w:rPr>
      </w:pPr>
      <w:r w:rsidRPr="003361E7">
        <w:rPr>
          <w:b/>
          <w:bCs/>
          <w:u w:val="single"/>
        </w:rPr>
        <w:t>Comunicato Stampa</w:t>
      </w:r>
    </w:p>
    <w:p w:rsidR="003361E7" w:rsidRPr="003361E7" w:rsidRDefault="003361E7" w:rsidP="003361E7">
      <w:pPr>
        <w:rPr>
          <w:b/>
          <w:bCs/>
        </w:rPr>
      </w:pPr>
    </w:p>
    <w:p w:rsidR="003361E7" w:rsidRPr="003361E7" w:rsidRDefault="003361E7" w:rsidP="003361E7">
      <w:pPr>
        <w:rPr>
          <w:b/>
          <w:bCs/>
        </w:rPr>
      </w:pPr>
      <w:r w:rsidRPr="003361E7">
        <w:rPr>
          <w:b/>
          <w:bCs/>
        </w:rPr>
        <w:t xml:space="preserve">PD E PATTO CIVICO LASCIANO IL GRUPPO </w:t>
      </w:r>
      <w:proofErr w:type="spellStart"/>
      <w:r w:rsidRPr="003361E7">
        <w:rPr>
          <w:b/>
          <w:bCs/>
        </w:rPr>
        <w:t>DI</w:t>
      </w:r>
      <w:proofErr w:type="spellEnd"/>
      <w:r w:rsidRPr="003361E7">
        <w:rPr>
          <w:b/>
          <w:bCs/>
        </w:rPr>
        <w:t xml:space="preserve"> LAVORO SUL REDDITO </w:t>
      </w:r>
      <w:proofErr w:type="spellStart"/>
      <w:r w:rsidRPr="003361E7">
        <w:rPr>
          <w:b/>
          <w:bCs/>
        </w:rPr>
        <w:t>DI</w:t>
      </w:r>
      <w:proofErr w:type="spellEnd"/>
      <w:r w:rsidRPr="003361E7">
        <w:rPr>
          <w:b/>
          <w:bCs/>
        </w:rPr>
        <w:t xml:space="preserve"> AUTONOMIA</w:t>
      </w:r>
    </w:p>
    <w:p w:rsidR="003361E7" w:rsidRPr="003361E7" w:rsidRDefault="003361E7" w:rsidP="003361E7">
      <w:pPr>
        <w:rPr>
          <w:b/>
          <w:bCs/>
        </w:rPr>
      </w:pPr>
      <w:r>
        <w:rPr>
          <w:b/>
          <w:bCs/>
        </w:rPr>
        <w:t xml:space="preserve">Enrico </w:t>
      </w:r>
      <w:r w:rsidRPr="003361E7">
        <w:rPr>
          <w:b/>
          <w:bCs/>
        </w:rPr>
        <w:t xml:space="preserve">BRAMBILLA (PD) </w:t>
      </w:r>
      <w:r>
        <w:rPr>
          <w:b/>
          <w:bCs/>
        </w:rPr>
        <w:t>e Silvia</w:t>
      </w:r>
      <w:r w:rsidRPr="003361E7">
        <w:rPr>
          <w:b/>
          <w:bCs/>
        </w:rPr>
        <w:t xml:space="preserve"> FOSSATI (PATTO CIVICO): PRENDIAMO LE DISTANZE DA UN CENTRODESTRA CHE FA AFFOGARE LA REGIONE NEGLI SCANDALI</w:t>
      </w:r>
    </w:p>
    <w:p w:rsidR="003361E7" w:rsidRPr="003361E7" w:rsidRDefault="003361E7" w:rsidP="003361E7"/>
    <w:p w:rsidR="003361E7" w:rsidRPr="003361E7" w:rsidRDefault="003361E7" w:rsidP="003361E7">
      <w:r w:rsidRPr="003361E7">
        <w:t>Il Pd e il Patto Civico non parteciperanno più al gruppo di lavoro per la scrittura della legge sul reddito di autonomia e si riservano di depositare proprie proposte. Lo annunciano il capogruppo del Partito Democratico in Regione Enrico Brambilla e la consigliera del Patto Civico Silvia Fossati, entrambi fino ad oggi componenti del gruppo di lavoro. I due gruppi hanno inviato oggi al presidente Raffaele Cattaneo, coordinatore del tavolo, una lettera per comunicare e spiegare la posizione assunta. Il gruppo di lavoro tornerà a riunirsi oggi dopo una lunga pausa.</w:t>
      </w:r>
    </w:p>
    <w:p w:rsidR="003361E7" w:rsidRPr="003361E7" w:rsidRDefault="003361E7" w:rsidP="003361E7"/>
    <w:p w:rsidR="003361E7" w:rsidRPr="003361E7" w:rsidRDefault="003361E7" w:rsidP="003361E7">
      <w:r w:rsidRPr="003361E7">
        <w:t xml:space="preserve">“Il centrodestra faccia la sua proposta e noi in commissione la valuteremo, riservandoci di presentarne una nostra – dichiarano </w:t>
      </w:r>
      <w:r w:rsidRPr="003361E7">
        <w:rPr>
          <w:b/>
          <w:bCs/>
        </w:rPr>
        <w:t>Brambilla e Fossati</w:t>
      </w:r>
      <w:r w:rsidRPr="003361E7">
        <w:t xml:space="preserve"> -. Con questo centrodestra, che da anni fa affogare la Regione Lombardia negli scandali, noi avremo a che fare solo nelle sedi preposte, che sono le commissioni e il Consiglio. Peraltro tutta la vicenda del reddito di autonomia si sta dimostrando una farsa, visto il rinforzarsi dell’asse Lega - M5S, già attivo dal via libera al referendum consultivo, e vista l’evanescenza della maggioranza, con </w:t>
      </w:r>
      <w:proofErr w:type="spellStart"/>
      <w:r w:rsidRPr="003361E7">
        <w:t>Ncd</w:t>
      </w:r>
      <w:proofErr w:type="spellEnd"/>
      <w:r w:rsidRPr="003361E7">
        <w:t xml:space="preserve"> critico e l’assessore Gallera, di Forza Italia, che annuncia nuove misure a prescindere dal progetto di legge consiliare. Quando e se arriveranno a formulare una proposta la discuteremo in commissione”.</w:t>
      </w:r>
    </w:p>
    <w:p w:rsidR="003361E7" w:rsidRPr="003361E7" w:rsidRDefault="003361E7" w:rsidP="003361E7"/>
    <w:p w:rsidR="003361E7" w:rsidRPr="003361E7" w:rsidRDefault="003361E7" w:rsidP="003361E7">
      <w:r w:rsidRPr="003361E7">
        <w:t>Milano, 7 marzo 2016</w:t>
      </w:r>
    </w:p>
    <w:p w:rsidR="003361E7" w:rsidRPr="003361E7" w:rsidRDefault="003361E7" w:rsidP="003361E7"/>
    <w:p w:rsidR="003361E7" w:rsidRPr="003361E7" w:rsidRDefault="003361E7" w:rsidP="003361E7"/>
    <w:p w:rsidR="003361E7" w:rsidRPr="003361E7" w:rsidRDefault="003361E7" w:rsidP="003361E7">
      <w:r w:rsidRPr="003361E7">
        <w:rPr>
          <w:b/>
          <w:bCs/>
          <w:i/>
          <w:iCs/>
        </w:rPr>
        <w:t>Stefano Tessera</w:t>
      </w:r>
      <w:r w:rsidRPr="003361E7">
        <w:rPr>
          <w:i/>
          <w:iCs/>
        </w:rPr>
        <w:br/>
      </w:r>
      <w:r w:rsidRPr="003361E7">
        <w:t>Ufficio Stampa PD</w:t>
      </w:r>
      <w:r w:rsidRPr="003361E7">
        <w:br/>
        <w:t>Consiglio regionale della Lombardia</w:t>
      </w:r>
      <w:r w:rsidRPr="003361E7">
        <w:br/>
        <w:t>cell. 339.105.1174</w:t>
      </w:r>
      <w:r w:rsidRPr="003361E7">
        <w:br/>
        <w:t>tel. 02.67.48.2283</w:t>
      </w:r>
    </w:p>
    <w:p w:rsidR="00F177D5" w:rsidRDefault="00F177D5"/>
    <w:sectPr w:rsidR="00F177D5" w:rsidSect="00F177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3361E7"/>
    <w:rsid w:val="003361E7"/>
    <w:rsid w:val="00F1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77D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Fossati</dc:creator>
  <cp:lastModifiedBy>Silvia Fossati</cp:lastModifiedBy>
  <cp:revision>1</cp:revision>
  <dcterms:created xsi:type="dcterms:W3CDTF">2016-03-07T17:28:00Z</dcterms:created>
  <dcterms:modified xsi:type="dcterms:W3CDTF">2016-03-07T17:30:00Z</dcterms:modified>
</cp:coreProperties>
</file>